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8A" w:rsidRPr="00C20915" w:rsidRDefault="00E5118A" w:rsidP="00E5118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 w:rsidRPr="00C20915">
        <w:rPr>
          <w:rStyle w:val="a4"/>
          <w:sz w:val="28"/>
          <w:szCs w:val="28"/>
          <w:shd w:val="clear" w:color="auto" w:fill="FFFFFF"/>
        </w:rPr>
        <w:t>04 сентября 2018 года</w:t>
      </w:r>
    </w:p>
    <w:p w:rsidR="00E5118A" w:rsidRDefault="00E5118A" w:rsidP="00E5118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</w:p>
    <w:p w:rsidR="00E5118A" w:rsidRPr="00D74E3D" w:rsidRDefault="00E5118A" w:rsidP="00E5118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D74E3D">
        <w:rPr>
          <w:sz w:val="26"/>
          <w:szCs w:val="26"/>
        </w:rPr>
        <w:t xml:space="preserve">Информация </w:t>
      </w:r>
      <w:proofErr w:type="gramStart"/>
      <w:r w:rsidRPr="00D74E3D">
        <w:rPr>
          <w:sz w:val="26"/>
          <w:szCs w:val="26"/>
        </w:rPr>
        <w:t>о</w:t>
      </w:r>
      <w:r w:rsidRPr="00D74E3D">
        <w:rPr>
          <w:bCs/>
          <w:color w:val="000000"/>
          <w:sz w:val="26"/>
          <w:szCs w:val="26"/>
        </w:rPr>
        <w:t xml:space="preserve"> результатах конкурса на замещение</w:t>
      </w:r>
      <w:r w:rsidRPr="00D74E3D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 в сфере</w:t>
      </w:r>
      <w:proofErr w:type="gramEnd"/>
      <w:r w:rsidRPr="00D74E3D">
        <w:rPr>
          <w:sz w:val="26"/>
          <w:szCs w:val="26"/>
        </w:rPr>
        <w:t xml:space="preserve"> природопользования (Росприроднадзора) по Ханты-Мансийскому автономному округу-Югре</w:t>
      </w:r>
    </w:p>
    <w:p w:rsidR="00E5118A" w:rsidRPr="00D74E3D" w:rsidRDefault="00E5118A" w:rsidP="00E511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74E3D">
        <w:rPr>
          <w:color w:val="000000"/>
          <w:sz w:val="26"/>
          <w:szCs w:val="26"/>
        </w:rPr>
        <w:t> </w:t>
      </w:r>
    </w:p>
    <w:p w:rsidR="00E5118A" w:rsidRPr="00D74E3D" w:rsidRDefault="00E5118A" w:rsidP="00E5118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4E3D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конкурсной комиссии (протокол от </w:t>
      </w:r>
      <w:r w:rsidRPr="00D74E3D">
        <w:rPr>
          <w:rFonts w:ascii="Times New Roman" w:hAnsi="Times New Roman" w:cs="Times New Roman"/>
          <w:sz w:val="26"/>
          <w:szCs w:val="26"/>
          <w:lang w:eastAsia="x-none"/>
        </w:rPr>
        <w:t>02</w:t>
      </w:r>
      <w:r w:rsidRPr="00D74E3D">
        <w:rPr>
          <w:rFonts w:ascii="Times New Roman" w:hAnsi="Times New Roman" w:cs="Times New Roman"/>
          <w:sz w:val="26"/>
          <w:szCs w:val="26"/>
          <w:lang w:val="x-none" w:eastAsia="x-none"/>
        </w:rPr>
        <w:t>.</w:t>
      </w:r>
      <w:r w:rsidRPr="00D74E3D">
        <w:rPr>
          <w:rFonts w:ascii="Times New Roman" w:hAnsi="Times New Roman" w:cs="Times New Roman"/>
          <w:sz w:val="26"/>
          <w:szCs w:val="26"/>
          <w:lang w:eastAsia="x-none"/>
        </w:rPr>
        <w:t>08</w:t>
      </w:r>
      <w:r w:rsidRPr="00D74E3D">
        <w:rPr>
          <w:rFonts w:ascii="Times New Roman" w:hAnsi="Times New Roman" w:cs="Times New Roman"/>
          <w:sz w:val="26"/>
          <w:szCs w:val="26"/>
          <w:lang w:val="x-none" w:eastAsia="x-none"/>
        </w:rPr>
        <w:t>.201</w:t>
      </w:r>
      <w:r w:rsidRPr="00D74E3D">
        <w:rPr>
          <w:rFonts w:ascii="Times New Roman" w:hAnsi="Times New Roman" w:cs="Times New Roman"/>
          <w:sz w:val="26"/>
          <w:szCs w:val="26"/>
          <w:lang w:eastAsia="x-none"/>
        </w:rPr>
        <w:t>8</w:t>
      </w:r>
      <w:r w:rsidRPr="00D74E3D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D74E3D">
        <w:rPr>
          <w:rFonts w:ascii="Times New Roman" w:hAnsi="Times New Roman" w:cs="Times New Roman"/>
          <w:sz w:val="26"/>
          <w:szCs w:val="26"/>
        </w:rPr>
        <w:t>№ 1, от 03.09.2018 № 2) признаны победителями конкурса на замещение вакантных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округу-Югре:</w:t>
      </w:r>
    </w:p>
    <w:tbl>
      <w:tblPr>
        <w:tblW w:w="10136" w:type="dxa"/>
        <w:jc w:val="center"/>
        <w:tblCellSpacing w:w="7" w:type="dxa"/>
        <w:tblInd w:w="-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197"/>
        <w:gridCol w:w="4232"/>
      </w:tblGrid>
      <w:tr w:rsidR="00E5118A" w:rsidRPr="00D74E3D" w:rsidTr="00F53C69">
        <w:trPr>
          <w:tblCellSpacing w:w="7" w:type="dxa"/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jc w:val="center"/>
            </w:pPr>
            <w:r w:rsidRPr="00D74E3D">
              <w:rPr>
                <w:rStyle w:val="a4"/>
              </w:rPr>
              <w:t>№</w:t>
            </w:r>
          </w:p>
          <w:p w:rsidR="00E5118A" w:rsidRPr="00D74E3D" w:rsidRDefault="00E5118A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D74E3D">
              <w:rPr>
                <w:rStyle w:val="a4"/>
              </w:rPr>
              <w:t>п</w:t>
            </w:r>
            <w:proofErr w:type="gramEnd"/>
            <w:r w:rsidRPr="00D74E3D">
              <w:rPr>
                <w:rStyle w:val="a4"/>
              </w:rPr>
              <w:t>/п</w:t>
            </w:r>
          </w:p>
        </w:tc>
        <w:tc>
          <w:tcPr>
            <w:tcW w:w="2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jc w:val="center"/>
            </w:pPr>
            <w:r w:rsidRPr="00D74E3D"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jc w:val="center"/>
            </w:pPr>
            <w:r w:rsidRPr="00D74E3D">
              <w:rPr>
                <w:rStyle w:val="a4"/>
              </w:rPr>
              <w:t>Ф.И.О. победителя</w:t>
            </w:r>
          </w:p>
        </w:tc>
      </w:tr>
      <w:tr w:rsidR="00E5118A" w:rsidRPr="00D74E3D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18A" w:rsidRPr="00D74E3D" w:rsidRDefault="00E5118A" w:rsidP="00F53C69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 w:rsidRPr="00D74E3D">
              <w:rPr>
                <w:rStyle w:val="a4"/>
                <w:rFonts w:ascii="Times New Roman" w:hAnsi="Times New Roman" w:cs="Times New Roman"/>
              </w:rPr>
              <w:t>Категория «Специалисты» группа «Старшие»</w:t>
            </w:r>
          </w:p>
        </w:tc>
      </w:tr>
      <w:tr w:rsidR="00E5118A" w:rsidRPr="00D74E3D" w:rsidTr="00F53C69">
        <w:trPr>
          <w:trHeight w:val="473"/>
          <w:tblCellSpacing w:w="7" w:type="dxa"/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18A" w:rsidRPr="00D74E3D" w:rsidRDefault="00E5118A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ind w:left="132"/>
              <w:jc w:val="center"/>
            </w:pPr>
            <w:r w:rsidRPr="00D74E3D">
              <w:t>Главный специалист-эксперт отдела экологического надзора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 w:rsidRPr="00D74E3D">
              <w:rPr>
                <w:rStyle w:val="a4"/>
              </w:rPr>
              <w:t>Тихонова Евгения Алексеевна</w:t>
            </w:r>
          </w:p>
          <w:p w:rsidR="00E5118A" w:rsidRPr="00D74E3D" w:rsidRDefault="00E5118A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 w:rsidRPr="00D74E3D">
              <w:rPr>
                <w:rStyle w:val="a4"/>
              </w:rPr>
              <w:t>Шарафутдинова</w:t>
            </w:r>
            <w:proofErr w:type="spellEnd"/>
            <w:r w:rsidRPr="00D74E3D">
              <w:rPr>
                <w:rStyle w:val="a4"/>
              </w:rPr>
              <w:t xml:space="preserve"> Оксана Михайловна</w:t>
            </w:r>
          </w:p>
        </w:tc>
      </w:tr>
      <w:tr w:rsidR="00E5118A" w:rsidRPr="00D74E3D" w:rsidTr="00F53C69">
        <w:trPr>
          <w:trHeight w:val="451"/>
          <w:tblCellSpacing w:w="7" w:type="dxa"/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18A" w:rsidRPr="00D74E3D" w:rsidRDefault="00E5118A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8A" w:rsidRPr="00D74E3D" w:rsidRDefault="00E5118A" w:rsidP="00F53C69">
            <w:pPr>
              <w:pStyle w:val="a3"/>
              <w:spacing w:before="0" w:after="0"/>
              <w:ind w:left="132"/>
              <w:jc w:val="center"/>
            </w:pPr>
            <w:r w:rsidRPr="00D74E3D">
              <w:rPr>
                <w:color w:val="000000"/>
              </w:rPr>
              <w:t>Ведущий специалист-эксперт отдела экологического надзора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8A" w:rsidRPr="00D74E3D" w:rsidRDefault="00E5118A" w:rsidP="00F53C69">
            <w:pPr>
              <w:pStyle w:val="a3"/>
              <w:ind w:left="204"/>
              <w:contextualSpacing/>
              <w:jc w:val="center"/>
              <w:rPr>
                <w:rStyle w:val="a4"/>
                <w:b w:val="0"/>
              </w:rPr>
            </w:pPr>
            <w:proofErr w:type="spellStart"/>
            <w:r w:rsidRPr="00D74E3D">
              <w:rPr>
                <w:rStyle w:val="a4"/>
              </w:rPr>
              <w:t>Адонин</w:t>
            </w:r>
            <w:proofErr w:type="spellEnd"/>
            <w:r w:rsidRPr="00D74E3D">
              <w:rPr>
                <w:rStyle w:val="a4"/>
              </w:rPr>
              <w:t xml:space="preserve"> Илья Юрьевич</w:t>
            </w:r>
          </w:p>
          <w:p w:rsidR="00E5118A" w:rsidRPr="00D74E3D" w:rsidRDefault="00E5118A" w:rsidP="00F53C69">
            <w:pPr>
              <w:pStyle w:val="a3"/>
              <w:ind w:left="204"/>
              <w:contextualSpacing/>
              <w:jc w:val="center"/>
              <w:rPr>
                <w:rStyle w:val="a4"/>
                <w:b w:val="0"/>
              </w:rPr>
            </w:pPr>
            <w:proofErr w:type="spellStart"/>
            <w:r w:rsidRPr="00D74E3D">
              <w:rPr>
                <w:rStyle w:val="a4"/>
              </w:rPr>
              <w:t>Бутырин</w:t>
            </w:r>
            <w:proofErr w:type="spellEnd"/>
            <w:r w:rsidRPr="00D74E3D">
              <w:rPr>
                <w:rStyle w:val="a4"/>
              </w:rPr>
              <w:t xml:space="preserve"> Ефим Александрович</w:t>
            </w:r>
          </w:p>
          <w:p w:rsidR="00E5118A" w:rsidRPr="00D74E3D" w:rsidRDefault="00E5118A" w:rsidP="00F53C69">
            <w:pPr>
              <w:pStyle w:val="a3"/>
              <w:ind w:left="204"/>
              <w:contextualSpacing/>
              <w:jc w:val="center"/>
              <w:rPr>
                <w:rStyle w:val="a4"/>
                <w:b w:val="0"/>
              </w:rPr>
            </w:pPr>
            <w:proofErr w:type="spellStart"/>
            <w:r w:rsidRPr="00D74E3D">
              <w:rPr>
                <w:rStyle w:val="a4"/>
              </w:rPr>
              <w:t>Малий</w:t>
            </w:r>
            <w:proofErr w:type="spellEnd"/>
            <w:r w:rsidRPr="00D74E3D">
              <w:rPr>
                <w:rStyle w:val="a4"/>
              </w:rPr>
              <w:t xml:space="preserve"> Екатерина Александровна</w:t>
            </w:r>
          </w:p>
          <w:p w:rsidR="00E5118A" w:rsidRPr="00D74E3D" w:rsidRDefault="00E5118A" w:rsidP="00F53C69">
            <w:pPr>
              <w:pStyle w:val="a3"/>
              <w:ind w:left="204"/>
              <w:contextualSpacing/>
              <w:jc w:val="center"/>
              <w:rPr>
                <w:rStyle w:val="a4"/>
                <w:b w:val="0"/>
              </w:rPr>
            </w:pPr>
            <w:r w:rsidRPr="00D74E3D">
              <w:rPr>
                <w:rStyle w:val="a4"/>
              </w:rPr>
              <w:t>Белкина Софья Алексеевна</w:t>
            </w:r>
          </w:p>
        </w:tc>
      </w:tr>
      <w:tr w:rsidR="00E5118A" w:rsidRPr="00D74E3D" w:rsidTr="00F53C69">
        <w:trPr>
          <w:tblCellSpacing w:w="7" w:type="dxa"/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18A" w:rsidRPr="00D74E3D" w:rsidRDefault="00E5118A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ind w:left="132"/>
              <w:jc w:val="center"/>
            </w:pPr>
            <w:r w:rsidRPr="00D74E3D">
              <w:rPr>
                <w:color w:val="000000"/>
              </w:rPr>
              <w:t>Главный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 w:rsidRPr="00D74E3D">
              <w:rPr>
                <w:rStyle w:val="a4"/>
              </w:rPr>
              <w:t>Победитель не выявлен</w:t>
            </w:r>
          </w:p>
        </w:tc>
      </w:tr>
      <w:tr w:rsidR="00E5118A" w:rsidRPr="00D74E3D" w:rsidTr="00F53C69">
        <w:trPr>
          <w:tblCellSpacing w:w="7" w:type="dxa"/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18A" w:rsidRPr="00D74E3D" w:rsidRDefault="00E5118A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ind w:left="132"/>
              <w:jc w:val="center"/>
              <w:rPr>
                <w:color w:val="000000"/>
              </w:rPr>
            </w:pPr>
            <w:r w:rsidRPr="00D74E3D">
              <w:rPr>
                <w:color w:val="000000"/>
              </w:rPr>
              <w:t>Ведущий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D74E3D">
              <w:rPr>
                <w:rStyle w:val="a4"/>
              </w:rPr>
              <w:t>Уткина Надежда Викторовна</w:t>
            </w:r>
          </w:p>
        </w:tc>
      </w:tr>
      <w:tr w:rsidR="00E5118A" w:rsidRPr="00D74E3D" w:rsidTr="00F53C69">
        <w:trPr>
          <w:tblCellSpacing w:w="7" w:type="dxa"/>
          <w:jc w:val="center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18A" w:rsidRPr="00D74E3D" w:rsidRDefault="00E5118A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ind w:left="132"/>
              <w:jc w:val="center"/>
              <w:rPr>
                <w:color w:val="000000"/>
              </w:rPr>
            </w:pPr>
            <w:r w:rsidRPr="00D74E3D">
              <w:rPr>
                <w:color w:val="000000"/>
              </w:rPr>
              <w:t>Главный специалист-эксперт отдела геологического надзора и охраны недр, надзора за ООПТ и в сфере охоты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18A" w:rsidRPr="00D74E3D" w:rsidRDefault="00E5118A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 w:rsidRPr="00D74E3D">
              <w:rPr>
                <w:rStyle w:val="a4"/>
              </w:rPr>
              <w:t>Победитель не выявлен</w:t>
            </w:r>
          </w:p>
        </w:tc>
      </w:tr>
    </w:tbl>
    <w:p w:rsidR="00E5118A" w:rsidRPr="00D74E3D" w:rsidRDefault="00E5118A" w:rsidP="00E5118A">
      <w:pPr>
        <w:pStyle w:val="Iauiue"/>
        <w:jc w:val="both"/>
        <w:rPr>
          <w:color w:val="000000"/>
          <w:sz w:val="26"/>
          <w:szCs w:val="26"/>
        </w:rPr>
      </w:pPr>
      <w:r w:rsidRPr="00D74E3D">
        <w:rPr>
          <w:bCs/>
          <w:color w:val="000000"/>
          <w:sz w:val="28"/>
          <w:szCs w:val="28"/>
        </w:rPr>
        <w:t xml:space="preserve">           </w:t>
      </w:r>
      <w:r w:rsidRPr="00D74E3D">
        <w:rPr>
          <w:bCs/>
          <w:color w:val="000000"/>
          <w:sz w:val="26"/>
          <w:szCs w:val="26"/>
        </w:rPr>
        <w:t xml:space="preserve">По письменному заявлению кандидатов, не прошедших конкурс на замещение вакантных должностей государственной гражданской службы Управления, документы, представленные для участия в конкурсе, могут быть по заявлению возвращены почтой либо получены по адресу: </w:t>
      </w:r>
      <w:r w:rsidRPr="00D74E3D">
        <w:rPr>
          <w:color w:val="000000"/>
          <w:sz w:val="26"/>
          <w:szCs w:val="26"/>
        </w:rPr>
        <w:t xml:space="preserve">г. Ханты-Мансийск, ул. </w:t>
      </w:r>
      <w:proofErr w:type="gramStart"/>
      <w:r w:rsidRPr="00D74E3D">
        <w:rPr>
          <w:color w:val="000000"/>
          <w:sz w:val="26"/>
          <w:szCs w:val="26"/>
        </w:rPr>
        <w:t>Студенческая</w:t>
      </w:r>
      <w:proofErr w:type="gramEnd"/>
      <w:r w:rsidRPr="00D74E3D">
        <w:rPr>
          <w:color w:val="000000"/>
          <w:sz w:val="26"/>
          <w:szCs w:val="26"/>
        </w:rPr>
        <w:t xml:space="preserve">, д. 2, </w:t>
      </w:r>
      <w:proofErr w:type="spellStart"/>
      <w:r w:rsidRPr="00D74E3D">
        <w:rPr>
          <w:color w:val="000000"/>
          <w:sz w:val="26"/>
          <w:szCs w:val="26"/>
        </w:rPr>
        <w:t>каб</w:t>
      </w:r>
      <w:proofErr w:type="spellEnd"/>
      <w:r w:rsidRPr="00D74E3D">
        <w:rPr>
          <w:color w:val="000000"/>
          <w:sz w:val="26"/>
          <w:szCs w:val="26"/>
        </w:rPr>
        <w:t>. 312, тел. 8 (3467) 32-78-82.</w:t>
      </w:r>
    </w:p>
    <w:p w:rsidR="00E5118A" w:rsidRPr="00D74E3D" w:rsidRDefault="00E5118A" w:rsidP="00E5118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A1"/>
    <w:rsid w:val="00010B1C"/>
    <w:rsid w:val="000230B4"/>
    <w:rsid w:val="00065137"/>
    <w:rsid w:val="00186405"/>
    <w:rsid w:val="00190A1C"/>
    <w:rsid w:val="003303A1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E5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18A"/>
    <w:rPr>
      <w:b/>
      <w:bCs/>
    </w:rPr>
  </w:style>
  <w:style w:type="paragraph" w:styleId="a5">
    <w:name w:val="List Paragraph"/>
    <w:basedOn w:val="a"/>
    <w:uiPriority w:val="34"/>
    <w:qFormat/>
    <w:rsid w:val="00E51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5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18A"/>
    <w:rPr>
      <w:b/>
      <w:bCs/>
    </w:rPr>
  </w:style>
  <w:style w:type="paragraph" w:styleId="a5">
    <w:name w:val="List Paragraph"/>
    <w:basedOn w:val="a"/>
    <w:uiPriority w:val="34"/>
    <w:qFormat/>
    <w:rsid w:val="00E51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5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RPN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2020-09-16T04:23:00Z</dcterms:created>
  <dcterms:modified xsi:type="dcterms:W3CDTF">2020-09-16T04:23:00Z</dcterms:modified>
</cp:coreProperties>
</file>